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8" w:rsidRDefault="00935879" w:rsidP="00452F88">
      <w:pPr>
        <w:ind w:right="-284"/>
        <w:jc w:val="both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47040541" r:id="rId6"/>
        </w:pict>
      </w:r>
      <w:r w:rsidR="00452F88">
        <w:rPr>
          <w:b/>
          <w:sz w:val="36"/>
          <w:szCs w:val="36"/>
        </w:rPr>
        <w:t xml:space="preserve">ČESKOMORAVSKÁ MYSLIVECKÁ </w:t>
      </w:r>
      <w:proofErr w:type="gramStart"/>
      <w:r w:rsidR="00452F88">
        <w:rPr>
          <w:b/>
          <w:sz w:val="36"/>
          <w:szCs w:val="36"/>
        </w:rPr>
        <w:t>JEDNOTA, z.s.</w:t>
      </w:r>
      <w:proofErr w:type="gramEnd"/>
    </w:p>
    <w:p w:rsidR="00452F88" w:rsidRDefault="00452F88" w:rsidP="00452F88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  tel. </w:t>
      </w:r>
      <w:proofErr w:type="gramStart"/>
      <w:r>
        <w:rPr>
          <w:b/>
          <w:i/>
          <w:sz w:val="22"/>
        </w:rPr>
        <w:t>221 592 961,    fax</w:t>
      </w:r>
      <w:proofErr w:type="gramEnd"/>
      <w:r>
        <w:rPr>
          <w:b/>
          <w:i/>
          <w:sz w:val="22"/>
        </w:rPr>
        <w:t xml:space="preserve">: 224  94 84 59;   </w:t>
      </w:r>
      <w:r w:rsidR="00605F0E">
        <w:rPr>
          <w:b/>
          <w:i/>
          <w:sz w:val="22"/>
        </w:rPr>
        <w:t xml:space="preserve">       </w:t>
      </w:r>
      <w:r>
        <w:rPr>
          <w:b/>
          <w:i/>
          <w:sz w:val="22"/>
        </w:rPr>
        <w:t>www.cmmj.cz</w:t>
      </w:r>
    </w:p>
    <w:p w:rsidR="00452F88" w:rsidRDefault="00452F88" w:rsidP="00452F88">
      <w:pPr>
        <w:ind w:left="7088"/>
        <w:jc w:val="both"/>
        <w:rPr>
          <w:sz w:val="24"/>
        </w:rPr>
      </w:pPr>
    </w:p>
    <w:p w:rsidR="00452F88" w:rsidRDefault="00452F88" w:rsidP="00452F88">
      <w:pPr>
        <w:jc w:val="both"/>
        <w:rPr>
          <w:sz w:val="24"/>
        </w:rPr>
      </w:pPr>
    </w:p>
    <w:p w:rsidR="003A48E0" w:rsidRDefault="003A48E0" w:rsidP="00605F0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605F0E" w:rsidRPr="00495F62" w:rsidRDefault="00605F0E" w:rsidP="00605F0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495F62">
        <w:rPr>
          <w:rFonts w:ascii="Arial" w:hAnsi="Arial" w:cs="Arial"/>
          <w:b/>
          <w:sz w:val="24"/>
          <w:szCs w:val="24"/>
        </w:rPr>
        <w:t>Okresní myslivecký spolek Kladno</w:t>
      </w:r>
    </w:p>
    <w:p w:rsidR="00605F0E" w:rsidRDefault="00605F0E" w:rsidP="00605F0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495F62">
        <w:rPr>
          <w:rFonts w:ascii="Arial" w:hAnsi="Arial" w:cs="Arial"/>
          <w:b/>
          <w:sz w:val="24"/>
          <w:szCs w:val="24"/>
        </w:rPr>
        <w:t>Milady Horákové 497</w:t>
      </w:r>
      <w:r w:rsidRPr="00495F62">
        <w:rPr>
          <w:rFonts w:ascii="Arial" w:hAnsi="Arial" w:cs="Arial"/>
          <w:b/>
          <w:sz w:val="24"/>
          <w:szCs w:val="24"/>
        </w:rPr>
        <w:br/>
        <w:t>272 01 Kladno</w:t>
      </w:r>
    </w:p>
    <w:p w:rsidR="003A48E0" w:rsidRPr="00495F62" w:rsidRDefault="003A48E0" w:rsidP="00605F0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452F88" w:rsidRPr="00495F62" w:rsidRDefault="00452F88" w:rsidP="00452F88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495F62">
        <w:rPr>
          <w:rFonts w:ascii="Arial" w:hAnsi="Arial" w:cs="Arial"/>
          <w:sz w:val="24"/>
        </w:rPr>
        <w:t>27. ledna 2017, Praha</w:t>
      </w:r>
    </w:p>
    <w:p w:rsidR="00452F88" w:rsidRPr="00495F62" w:rsidRDefault="00452F88" w:rsidP="00452F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2F88" w:rsidRPr="00495F62" w:rsidRDefault="00452F88" w:rsidP="00452F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2F88" w:rsidRPr="00495F62" w:rsidRDefault="00452F88" w:rsidP="00452F88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495F62" w:rsidRPr="00495F62" w:rsidRDefault="00452F88" w:rsidP="00452F88">
      <w:pPr>
        <w:jc w:val="both"/>
        <w:rPr>
          <w:rFonts w:ascii="Arial" w:hAnsi="Arial" w:cs="Arial"/>
          <w:sz w:val="24"/>
          <w:szCs w:val="24"/>
          <w:u w:val="single"/>
        </w:rPr>
      </w:pPr>
      <w:r w:rsidRPr="00495F62">
        <w:rPr>
          <w:rFonts w:ascii="Arial" w:hAnsi="Arial" w:cs="Arial"/>
          <w:sz w:val="24"/>
          <w:szCs w:val="24"/>
          <w:u w:val="single"/>
        </w:rPr>
        <w:t xml:space="preserve">Věc: </w:t>
      </w:r>
      <w:r w:rsidR="00495F62" w:rsidRPr="00495F62">
        <w:rPr>
          <w:rFonts w:ascii="Arial" w:hAnsi="Arial" w:cs="Arial"/>
          <w:sz w:val="24"/>
          <w:szCs w:val="24"/>
          <w:u w:val="single"/>
        </w:rPr>
        <w:t>Stanovisko k pořádání ZVVZ</w:t>
      </w:r>
    </w:p>
    <w:p w:rsidR="00495F62" w:rsidRPr="00495F62" w:rsidRDefault="00495F62" w:rsidP="00452F8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52F88" w:rsidRPr="00495F62" w:rsidRDefault="00452F88" w:rsidP="00452F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5F62" w:rsidRPr="00495F62" w:rsidRDefault="00495F62" w:rsidP="00495F62">
      <w:pPr>
        <w:jc w:val="both"/>
        <w:rPr>
          <w:rFonts w:ascii="Arial" w:hAnsi="Arial" w:cs="Arial"/>
          <w:sz w:val="24"/>
          <w:szCs w:val="24"/>
        </w:rPr>
      </w:pPr>
      <w:r w:rsidRPr="00495F62">
        <w:rPr>
          <w:rFonts w:ascii="Arial" w:hAnsi="Arial" w:cs="Arial"/>
          <w:sz w:val="24"/>
          <w:szCs w:val="24"/>
        </w:rPr>
        <w:t xml:space="preserve">Kynologická komise ČMMJ, z.s. obdržela dne </w:t>
      </w:r>
      <w:proofErr w:type="gramStart"/>
      <w:r w:rsidRPr="00495F62">
        <w:rPr>
          <w:rFonts w:ascii="Arial" w:hAnsi="Arial" w:cs="Arial"/>
          <w:sz w:val="24"/>
          <w:szCs w:val="24"/>
        </w:rPr>
        <w:t>20.1.2017</w:t>
      </w:r>
      <w:proofErr w:type="gramEnd"/>
      <w:r w:rsidRPr="00495F62">
        <w:rPr>
          <w:rFonts w:ascii="Arial" w:hAnsi="Arial" w:cs="Arial"/>
          <w:sz w:val="24"/>
          <w:szCs w:val="24"/>
        </w:rPr>
        <w:t xml:space="preserve"> od pana Viktora Veselého, předsedy KK OMS Kladno dotaz </w:t>
      </w:r>
      <w:r w:rsidR="005D0925">
        <w:rPr>
          <w:rFonts w:ascii="Arial" w:hAnsi="Arial" w:cs="Arial"/>
          <w:sz w:val="24"/>
          <w:szCs w:val="24"/>
        </w:rPr>
        <w:t>ve věci</w:t>
      </w:r>
      <w:r w:rsidRPr="00495F62">
        <w:rPr>
          <w:rFonts w:ascii="Arial" w:hAnsi="Arial" w:cs="Arial"/>
          <w:sz w:val="24"/>
          <w:szCs w:val="24"/>
        </w:rPr>
        <w:t xml:space="preserve"> pořádání ZVVZ.</w:t>
      </w:r>
    </w:p>
    <w:p w:rsidR="00495F62" w:rsidRPr="00495F62" w:rsidRDefault="00495F62" w:rsidP="00495F62">
      <w:pPr>
        <w:jc w:val="both"/>
        <w:rPr>
          <w:rFonts w:ascii="Arial" w:hAnsi="Arial" w:cs="Arial"/>
          <w:sz w:val="24"/>
          <w:szCs w:val="24"/>
        </w:rPr>
      </w:pPr>
    </w:p>
    <w:p w:rsidR="00452F88" w:rsidRPr="003A48E0" w:rsidRDefault="003A48E0" w:rsidP="00495F62">
      <w:pPr>
        <w:jc w:val="both"/>
        <w:rPr>
          <w:rFonts w:ascii="Arial" w:hAnsi="Arial" w:cs="Arial"/>
          <w:sz w:val="24"/>
          <w:szCs w:val="24"/>
        </w:rPr>
      </w:pPr>
      <w:r w:rsidRPr="003A48E0">
        <w:rPr>
          <w:rFonts w:ascii="Arial" w:hAnsi="Arial" w:cs="Arial"/>
          <w:sz w:val="24"/>
          <w:szCs w:val="24"/>
        </w:rPr>
        <w:t xml:space="preserve">Kynologická komise </w:t>
      </w:r>
      <w:proofErr w:type="gramStart"/>
      <w:r w:rsidRPr="003A48E0">
        <w:rPr>
          <w:rFonts w:ascii="Arial" w:hAnsi="Arial" w:cs="Arial"/>
          <w:sz w:val="24"/>
          <w:szCs w:val="24"/>
        </w:rPr>
        <w:t>ČMMJ, z.s.</w:t>
      </w:r>
      <w:proofErr w:type="gramEnd"/>
      <w:r w:rsidRPr="003A48E0">
        <w:rPr>
          <w:rFonts w:ascii="Arial" w:hAnsi="Arial" w:cs="Arial"/>
          <w:sz w:val="24"/>
          <w:szCs w:val="24"/>
        </w:rPr>
        <w:t xml:space="preserve">  po projednání vašeho dotazu ve věci pořádání ZVVZ vám zasílá následující stanovisko.</w:t>
      </w:r>
    </w:p>
    <w:p w:rsidR="00452F88" w:rsidRDefault="00452F88" w:rsidP="00452F88">
      <w:pPr>
        <w:jc w:val="both"/>
        <w:rPr>
          <w:rFonts w:ascii="Arial" w:hAnsi="Arial" w:cs="Arial"/>
        </w:rPr>
      </w:pPr>
    </w:p>
    <w:p w:rsidR="003A48E0" w:rsidRPr="003A48E0" w:rsidRDefault="003A48E0" w:rsidP="00452F88">
      <w:pPr>
        <w:jc w:val="both"/>
        <w:rPr>
          <w:rFonts w:ascii="Arial" w:hAnsi="Arial" w:cs="Arial"/>
        </w:rPr>
      </w:pPr>
    </w:p>
    <w:p w:rsidR="00495F62" w:rsidRPr="00495F62" w:rsidRDefault="00495F62" w:rsidP="00495F62">
      <w:pPr>
        <w:pStyle w:val="Normlnweb"/>
        <w:rPr>
          <w:rFonts w:ascii="Arial" w:hAnsi="Arial" w:cs="Arial"/>
          <w:sz w:val="18"/>
          <w:szCs w:val="18"/>
        </w:rPr>
      </w:pPr>
      <w:r w:rsidRPr="00495F62">
        <w:rPr>
          <w:rFonts w:ascii="Arial" w:hAnsi="Arial" w:cs="Arial"/>
        </w:rPr>
        <w:t>1.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 xml:space="preserve">Omezení týkající se kohoutkové výšky vychází ze zákona </w:t>
      </w:r>
      <w:r w:rsidR="005D0925">
        <w:rPr>
          <w:rFonts w:ascii="Arial" w:hAnsi="Arial" w:cs="Arial"/>
        </w:rPr>
        <w:t xml:space="preserve">o myslivosti </w:t>
      </w:r>
      <w:r w:rsidRPr="00495F62">
        <w:rPr>
          <w:rFonts w:ascii="Arial" w:hAnsi="Arial" w:cs="Arial"/>
        </w:rPr>
        <w:t>a týká se všech zkoušek,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>kde se zkouší nahánění a vyhánění zvěře.</w:t>
      </w:r>
    </w:p>
    <w:p w:rsidR="00495F62" w:rsidRPr="00495F62" w:rsidRDefault="00495F62" w:rsidP="00495F62">
      <w:pPr>
        <w:pStyle w:val="Normlnweb"/>
        <w:rPr>
          <w:rFonts w:ascii="Arial" w:hAnsi="Arial" w:cs="Arial"/>
          <w:sz w:val="18"/>
          <w:szCs w:val="18"/>
        </w:rPr>
      </w:pPr>
      <w:r w:rsidRPr="00495F62">
        <w:rPr>
          <w:rFonts w:ascii="Arial" w:hAnsi="Arial" w:cs="Arial"/>
        </w:rPr>
        <w:t>2.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>Za dodržení požadavku zodpovídá pořadatel</w:t>
      </w:r>
    </w:p>
    <w:p w:rsidR="00495F62" w:rsidRPr="00495F62" w:rsidRDefault="00495F62" w:rsidP="00495F62">
      <w:pPr>
        <w:pStyle w:val="Normlnweb"/>
        <w:rPr>
          <w:rFonts w:ascii="Arial" w:hAnsi="Arial" w:cs="Arial"/>
          <w:sz w:val="18"/>
          <w:szCs w:val="18"/>
        </w:rPr>
      </w:pPr>
      <w:r w:rsidRPr="00495F62">
        <w:rPr>
          <w:rFonts w:ascii="Arial" w:hAnsi="Arial" w:cs="Arial"/>
        </w:rPr>
        <w:t>3.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 xml:space="preserve">Měří se psi plemen, jejichž standard připouští kohoutkovou výšku v rozmezí pod i nad 55 cm a to ve věku minimálně 12 měsíců. Ostatní plemena se měřit nemusí. Platné standardy plemen jsou k dispozici na </w:t>
      </w:r>
      <w:hyperlink r:id="rId7" w:history="1">
        <w:r w:rsidRPr="00495F62">
          <w:rPr>
            <w:rStyle w:val="Hypertextovodkaz"/>
            <w:rFonts w:ascii="Arial" w:hAnsi="Arial" w:cs="Arial"/>
          </w:rPr>
          <w:t>www.cmku.cz</w:t>
        </w:r>
      </w:hyperlink>
      <w:r w:rsidRPr="00495F62">
        <w:rPr>
          <w:rFonts w:ascii="Arial" w:hAnsi="Arial" w:cs="Arial"/>
        </w:rPr>
        <w:t>.</w:t>
      </w:r>
    </w:p>
    <w:p w:rsidR="00495F62" w:rsidRPr="00495F62" w:rsidRDefault="00495F62" w:rsidP="00495F62">
      <w:pPr>
        <w:pStyle w:val="Normlnweb"/>
        <w:rPr>
          <w:rFonts w:ascii="Arial" w:hAnsi="Arial" w:cs="Arial"/>
          <w:sz w:val="18"/>
          <w:szCs w:val="18"/>
        </w:rPr>
      </w:pPr>
      <w:r w:rsidRPr="00495F62">
        <w:rPr>
          <w:rFonts w:ascii="Arial" w:hAnsi="Arial" w:cs="Arial"/>
        </w:rPr>
        <w:t>4.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>Měření může provádět rozhodčí pro posuzování exteriéru psů uvedený v platném seznamu rozhodčích ČMKU</w:t>
      </w:r>
      <w:r w:rsidR="005D0925">
        <w:rPr>
          <w:rFonts w:ascii="Arial" w:hAnsi="Arial" w:cs="Arial"/>
        </w:rPr>
        <w:t xml:space="preserve"> </w:t>
      </w:r>
      <w:r w:rsidRPr="00495F62">
        <w:rPr>
          <w:rFonts w:ascii="Arial" w:hAnsi="Arial" w:cs="Arial"/>
        </w:rPr>
        <w:t>(</w:t>
      </w:r>
      <w:hyperlink r:id="rId8" w:history="1">
        <w:r w:rsidRPr="00495F62">
          <w:rPr>
            <w:rStyle w:val="Hypertextovodkaz"/>
            <w:rFonts w:ascii="Arial" w:hAnsi="Arial" w:cs="Arial"/>
          </w:rPr>
          <w:t>www.cmku.cz</w:t>
        </w:r>
      </w:hyperlink>
      <w:r w:rsidRPr="00495F62">
        <w:rPr>
          <w:rFonts w:ascii="Arial" w:hAnsi="Arial" w:cs="Arial"/>
        </w:rPr>
        <w:t>) bez ohledu na to, na jaká plemena má aprobaci. Záznam provede do PP nebo přílohy PP do rubriky ostatní záznamy nebo do posudku z výstavy či ze svodu. Záznam musí obsahovat naměřenou kohoutkovou výšku v cm, datum měření a čitelné jméno rozhodčího s podpisem a razítkem.  Měření se může provést na hromadné akci (výstava, svod, bonitace, zkoušky) nebo mimo ní (u rozhodčího nebo majitele doma atd.</w:t>
      </w:r>
      <w:r w:rsidR="00935879">
        <w:rPr>
          <w:rFonts w:ascii="Arial" w:hAnsi="Arial" w:cs="Arial"/>
        </w:rPr>
        <w:t>)</w:t>
      </w:r>
      <w:bookmarkStart w:id="0" w:name="_GoBack"/>
      <w:bookmarkEnd w:id="0"/>
    </w:p>
    <w:p w:rsidR="00495F62" w:rsidRPr="00495F62" w:rsidRDefault="00495F62" w:rsidP="00495F62">
      <w:pPr>
        <w:pStyle w:val="Normlnweb"/>
        <w:rPr>
          <w:rFonts w:ascii="Arial" w:hAnsi="Arial" w:cs="Arial"/>
          <w:sz w:val="18"/>
          <w:szCs w:val="18"/>
        </w:rPr>
      </w:pPr>
      <w:r w:rsidRPr="00495F62">
        <w:rPr>
          <w:rFonts w:ascii="Arial" w:hAnsi="Arial" w:cs="Arial"/>
          <w:color w:val="000000"/>
        </w:rPr>
        <w:lastRenderedPageBreak/>
        <w:t>5</w:t>
      </w:r>
      <w:r w:rsidR="005D0925">
        <w:rPr>
          <w:rFonts w:ascii="Arial" w:hAnsi="Arial" w:cs="Arial"/>
          <w:color w:val="000000"/>
        </w:rPr>
        <w:t>.</w:t>
      </w:r>
      <w:r w:rsidRPr="00495F62">
        <w:rPr>
          <w:rFonts w:ascii="Arial" w:hAnsi="Arial" w:cs="Arial"/>
          <w:color w:val="000000"/>
        </w:rPr>
        <w:t xml:space="preserve"> Dle platného ZŘ  se může  zkoušky ZVVZ zúčastnit jedinec od stáří 10  měsíců věku. U plem</w:t>
      </w:r>
      <w:r w:rsidRPr="00495F62">
        <w:rPr>
          <w:rFonts w:ascii="Arial" w:hAnsi="Arial" w:cs="Arial"/>
        </w:rPr>
        <w:t>en, jejichž standard připouští kohoutkovou výšku v rozmezí pod i nad 55 cm od stáří 12 měsíců a to po změření kohoutkové výšky.</w:t>
      </w:r>
    </w:p>
    <w:p w:rsidR="00452F88" w:rsidRPr="00495F62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452F88" w:rsidRPr="00495F62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5D0925" w:rsidRDefault="00495F62" w:rsidP="00495F62">
      <w:pPr>
        <w:pStyle w:val="Standard"/>
        <w:rPr>
          <w:rFonts w:ascii="Arial" w:hAnsi="Arial" w:cs="Arial"/>
        </w:rPr>
      </w:pPr>
      <w:r w:rsidRPr="00495F62">
        <w:rPr>
          <w:rFonts w:ascii="Arial" w:hAnsi="Arial" w:cs="Arial"/>
        </w:rPr>
        <w:t xml:space="preserve">Z </w:t>
      </w:r>
      <w:proofErr w:type="spellStart"/>
      <w:r w:rsidRPr="00495F62">
        <w:rPr>
          <w:rFonts w:ascii="Arial" w:hAnsi="Arial" w:cs="Arial"/>
        </w:rPr>
        <w:t>pověření</w:t>
      </w:r>
      <w:proofErr w:type="spellEnd"/>
      <w:r w:rsidRPr="00495F62">
        <w:rPr>
          <w:rFonts w:ascii="Arial" w:hAnsi="Arial" w:cs="Arial"/>
        </w:rPr>
        <w:t xml:space="preserve"> </w:t>
      </w:r>
      <w:proofErr w:type="spellStart"/>
      <w:r w:rsidRPr="00495F62">
        <w:rPr>
          <w:rFonts w:ascii="Arial" w:hAnsi="Arial" w:cs="Arial"/>
        </w:rPr>
        <w:t>kynologické</w:t>
      </w:r>
      <w:proofErr w:type="spellEnd"/>
      <w:r w:rsidRPr="00495F62">
        <w:rPr>
          <w:rFonts w:ascii="Arial" w:hAnsi="Arial" w:cs="Arial"/>
        </w:rPr>
        <w:t xml:space="preserve"> </w:t>
      </w:r>
      <w:proofErr w:type="spellStart"/>
      <w:r w:rsidRPr="00495F62">
        <w:rPr>
          <w:rFonts w:ascii="Arial" w:hAnsi="Arial" w:cs="Arial"/>
        </w:rPr>
        <w:t>komise</w:t>
      </w:r>
      <w:proofErr w:type="spellEnd"/>
      <w:r w:rsidRPr="00495F62">
        <w:rPr>
          <w:rFonts w:ascii="Arial" w:hAnsi="Arial" w:cs="Arial"/>
        </w:rPr>
        <w:t xml:space="preserve"> ČMMJ</w:t>
      </w:r>
      <w:r w:rsidR="005D0925">
        <w:rPr>
          <w:rFonts w:ascii="Arial" w:hAnsi="Arial" w:cs="Arial"/>
        </w:rPr>
        <w:t>, z.s.</w:t>
      </w:r>
      <w:r w:rsidRPr="00495F62">
        <w:rPr>
          <w:rFonts w:ascii="Arial" w:hAnsi="Arial" w:cs="Arial"/>
        </w:rPr>
        <w:t xml:space="preserve"> </w:t>
      </w:r>
      <w:proofErr w:type="spellStart"/>
      <w:r w:rsidRPr="00495F62">
        <w:rPr>
          <w:rFonts w:ascii="Arial" w:hAnsi="Arial" w:cs="Arial"/>
        </w:rPr>
        <w:t>zpracoval</w:t>
      </w:r>
      <w:r>
        <w:rPr>
          <w:rFonts w:ascii="Arial" w:hAnsi="Arial" w:cs="Arial"/>
        </w:rPr>
        <w:t>i</w:t>
      </w:r>
      <w:proofErr w:type="spellEnd"/>
      <w:r w:rsidRPr="00495F62">
        <w:rPr>
          <w:rFonts w:ascii="Arial" w:hAnsi="Arial" w:cs="Arial"/>
        </w:rPr>
        <w:t xml:space="preserve"> </w:t>
      </w:r>
    </w:p>
    <w:p w:rsidR="00495F62" w:rsidRPr="00495F62" w:rsidRDefault="00495F62" w:rsidP="00495F62">
      <w:pPr>
        <w:pStyle w:val="Standard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 xml:space="preserve">. </w:t>
      </w:r>
      <w:r w:rsidRPr="00495F62">
        <w:rPr>
          <w:rFonts w:ascii="Arial" w:hAnsi="Arial" w:cs="Arial"/>
        </w:rPr>
        <w:t>Vladimíra Tichá</w:t>
      </w:r>
      <w:r>
        <w:rPr>
          <w:rFonts w:ascii="Arial" w:hAnsi="Arial" w:cs="Arial"/>
        </w:rPr>
        <w:t xml:space="preserve"> a Jan Kesner</w:t>
      </w:r>
    </w:p>
    <w:p w:rsidR="005D0925" w:rsidRDefault="005D0925" w:rsidP="005D0925">
      <w:pPr>
        <w:spacing w:line="276" w:lineRule="auto"/>
        <w:ind w:right="425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A48E0" w:rsidRDefault="003A48E0" w:rsidP="005D0925">
      <w:pPr>
        <w:spacing w:line="276" w:lineRule="auto"/>
        <w:ind w:right="425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D0925" w:rsidRPr="005D0925" w:rsidRDefault="005D0925" w:rsidP="005D0925">
      <w:pPr>
        <w:spacing w:line="276" w:lineRule="auto"/>
        <w:ind w:right="425" w:firstLine="709"/>
        <w:jc w:val="both"/>
        <w:rPr>
          <w:rFonts w:ascii="Arial" w:hAnsi="Arial" w:cs="Arial"/>
          <w:sz w:val="24"/>
          <w:szCs w:val="24"/>
        </w:rPr>
      </w:pPr>
    </w:p>
    <w:p w:rsidR="005D0925" w:rsidRPr="005D0925" w:rsidRDefault="005D0925" w:rsidP="005D0925">
      <w:pPr>
        <w:spacing w:line="276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5D0925">
        <w:rPr>
          <w:rFonts w:ascii="Arial" w:hAnsi="Arial" w:cs="Arial"/>
          <w:sz w:val="24"/>
          <w:szCs w:val="24"/>
        </w:rPr>
        <w:t xml:space="preserve">Kynologii zdar! </w:t>
      </w:r>
    </w:p>
    <w:p w:rsidR="00452F88" w:rsidRPr="005D0925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495F62" w:rsidRPr="005D0925" w:rsidRDefault="00495F62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495F62" w:rsidRPr="005D0925" w:rsidRDefault="00495F62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452F88" w:rsidRPr="005D0925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5D0925">
        <w:rPr>
          <w:rFonts w:ascii="Arial" w:hAnsi="Arial" w:cs="Arial"/>
          <w:bCs/>
          <w:color w:val="auto"/>
        </w:rPr>
        <w:t>Josef  Novák</w:t>
      </w:r>
      <w:r w:rsidRPr="005D0925">
        <w:rPr>
          <w:rFonts w:ascii="Arial" w:hAnsi="Arial" w:cs="Arial"/>
          <w:bCs/>
          <w:color w:val="auto"/>
        </w:rPr>
        <w:tab/>
      </w:r>
      <w:r w:rsidR="005D0925" w:rsidRPr="005D0925">
        <w:rPr>
          <w:rFonts w:ascii="Arial" w:hAnsi="Arial" w:cs="Arial"/>
          <w:bCs/>
          <w:color w:val="auto"/>
        </w:rPr>
        <w:t xml:space="preserve">  </w:t>
      </w:r>
      <w:proofErr w:type="gramStart"/>
      <w:r w:rsidRPr="005D0925">
        <w:rPr>
          <w:rFonts w:ascii="Arial" w:hAnsi="Arial" w:cs="Arial"/>
          <w:bCs/>
          <w:color w:val="auto"/>
        </w:rPr>
        <w:t>v</w:t>
      </w:r>
      <w:r w:rsidR="005D0925" w:rsidRPr="005D0925">
        <w:rPr>
          <w:rFonts w:ascii="Arial" w:hAnsi="Arial" w:cs="Arial"/>
          <w:bCs/>
          <w:color w:val="auto"/>
        </w:rPr>
        <w:t>.</w:t>
      </w:r>
      <w:r w:rsidRPr="005D0925">
        <w:rPr>
          <w:rFonts w:ascii="Arial" w:hAnsi="Arial" w:cs="Arial"/>
          <w:bCs/>
          <w:color w:val="auto"/>
        </w:rPr>
        <w:t>r.</w:t>
      </w:r>
      <w:proofErr w:type="gramEnd"/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  <w:t xml:space="preserve">                Ing. </w:t>
      </w:r>
      <w:proofErr w:type="spellStart"/>
      <w:r w:rsidRPr="005D0925">
        <w:rPr>
          <w:rFonts w:ascii="Arial" w:hAnsi="Arial" w:cs="Arial"/>
          <w:bCs/>
          <w:color w:val="auto"/>
        </w:rPr>
        <w:t>MgA</w:t>
      </w:r>
      <w:proofErr w:type="spellEnd"/>
      <w:r w:rsidRPr="005D0925">
        <w:rPr>
          <w:rFonts w:ascii="Arial" w:hAnsi="Arial" w:cs="Arial"/>
          <w:bCs/>
          <w:color w:val="auto"/>
        </w:rPr>
        <w:t xml:space="preserve">. Jana Adámková </w:t>
      </w:r>
      <w:r w:rsidR="005D0925" w:rsidRPr="005D0925">
        <w:rPr>
          <w:rFonts w:ascii="Arial" w:hAnsi="Arial" w:cs="Arial"/>
          <w:bCs/>
          <w:color w:val="auto"/>
        </w:rPr>
        <w:t xml:space="preserve"> </w:t>
      </w:r>
      <w:proofErr w:type="gramStart"/>
      <w:r w:rsidRPr="005D0925">
        <w:rPr>
          <w:rFonts w:ascii="Arial" w:hAnsi="Arial" w:cs="Arial"/>
          <w:bCs/>
          <w:color w:val="auto"/>
        </w:rPr>
        <w:t>v.r.</w:t>
      </w:r>
      <w:proofErr w:type="gramEnd"/>
    </w:p>
    <w:p w:rsidR="00452F88" w:rsidRPr="005D0925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5D0925">
        <w:rPr>
          <w:rFonts w:ascii="Arial" w:hAnsi="Arial" w:cs="Arial"/>
          <w:bCs/>
          <w:color w:val="auto"/>
        </w:rPr>
        <w:t xml:space="preserve">předseda KK </w:t>
      </w:r>
      <w:proofErr w:type="gramStart"/>
      <w:r w:rsidRPr="005D0925">
        <w:rPr>
          <w:rFonts w:ascii="Arial" w:hAnsi="Arial" w:cs="Arial"/>
          <w:bCs/>
          <w:color w:val="auto"/>
        </w:rPr>
        <w:t>ČMMJ, z.s.</w:t>
      </w:r>
      <w:proofErr w:type="gramEnd"/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  <w:t xml:space="preserve">    </w:t>
      </w:r>
      <w:r w:rsidR="00495F62" w:rsidRPr="005D0925">
        <w:rPr>
          <w:rFonts w:ascii="Arial" w:hAnsi="Arial" w:cs="Arial"/>
          <w:bCs/>
          <w:color w:val="auto"/>
        </w:rPr>
        <w:t xml:space="preserve"> </w:t>
      </w:r>
      <w:r w:rsidRPr="005D0925">
        <w:rPr>
          <w:rFonts w:ascii="Arial" w:hAnsi="Arial" w:cs="Arial"/>
          <w:bCs/>
          <w:color w:val="auto"/>
        </w:rPr>
        <w:t>tajemník KK ČMMJ, z.s.</w:t>
      </w:r>
    </w:p>
    <w:p w:rsidR="00452F88" w:rsidRPr="005D0925" w:rsidRDefault="00452F88" w:rsidP="00452F88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  <w:r w:rsidRPr="005D0925">
        <w:rPr>
          <w:rFonts w:ascii="Arial" w:hAnsi="Arial" w:cs="Arial"/>
          <w:bCs/>
          <w:color w:val="auto"/>
        </w:rPr>
        <w:tab/>
      </w:r>
    </w:p>
    <w:p w:rsidR="00452F88" w:rsidRPr="00495F62" w:rsidRDefault="00452F88" w:rsidP="00452F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2F88" w:rsidRDefault="00452F88" w:rsidP="00452F88">
      <w:pPr>
        <w:pStyle w:val="mcntmsonormal1"/>
        <w:jc w:val="right"/>
        <w:rPr>
          <w:b/>
          <w:bCs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96A9A" wp14:editId="05AB5770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738505" cy="622300"/>
            <wp:effectExtent l="0" t="0" r="4445" b="6350"/>
            <wp:wrapNone/>
            <wp:docPr id="1" name="Obrázek 1" descr="cid:image002.png@01D1DB86.7FB4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1DB86.7FB453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88" w:rsidRDefault="00452F88" w:rsidP="00452F88">
      <w:pPr>
        <w:pStyle w:val="mcntmsonormal1"/>
        <w:jc w:val="right"/>
        <w:rPr>
          <w:b/>
          <w:bCs/>
          <w:color w:val="006600"/>
          <w:sz w:val="24"/>
          <w:szCs w:val="24"/>
        </w:rPr>
      </w:pPr>
    </w:p>
    <w:p w:rsidR="00452F88" w:rsidRPr="00604D0A" w:rsidRDefault="00452F88" w:rsidP="00452F88">
      <w:pPr>
        <w:pStyle w:val="mcntmsonormal1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ab/>
      </w:r>
      <w:r>
        <w:rPr>
          <w:b/>
          <w:bCs/>
          <w:color w:val="006600"/>
          <w:sz w:val="24"/>
          <w:szCs w:val="24"/>
        </w:rPr>
        <w:tab/>
        <w:t xml:space="preserve">LESY ČR, </w:t>
      </w:r>
      <w:proofErr w:type="spellStart"/>
      <w:proofErr w:type="gramStart"/>
      <w:r>
        <w:rPr>
          <w:b/>
          <w:bCs/>
          <w:color w:val="006600"/>
          <w:sz w:val="24"/>
          <w:szCs w:val="24"/>
        </w:rPr>
        <w:t>s.p</w:t>
      </w:r>
      <w:proofErr w:type="spellEnd"/>
      <w:r>
        <w:rPr>
          <w:b/>
          <w:bCs/>
          <w:color w:val="006600"/>
          <w:sz w:val="24"/>
          <w:szCs w:val="24"/>
        </w:rPr>
        <w:t>.</w:t>
      </w:r>
      <w:proofErr w:type="gramEnd"/>
      <w:r>
        <w:rPr>
          <w:b/>
          <w:bCs/>
          <w:color w:val="006600"/>
          <w:sz w:val="24"/>
          <w:szCs w:val="24"/>
        </w:rPr>
        <w:t xml:space="preserve"> generální partner ČMMJ, z.s.</w:t>
      </w:r>
    </w:p>
    <w:p w:rsidR="00452F88" w:rsidRDefault="00452F88" w:rsidP="00452F88">
      <w:pPr>
        <w:pStyle w:val="Default"/>
        <w:spacing w:line="276" w:lineRule="auto"/>
        <w:ind w:firstLine="708"/>
        <w:jc w:val="both"/>
      </w:pPr>
    </w:p>
    <w:p w:rsidR="007C2D7B" w:rsidRDefault="007C2D7B"/>
    <w:sectPr w:rsidR="007C2D7B" w:rsidSect="003A48E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88"/>
    <w:rsid w:val="001A35DA"/>
    <w:rsid w:val="002C5BF2"/>
    <w:rsid w:val="003A48E0"/>
    <w:rsid w:val="00452F88"/>
    <w:rsid w:val="00495F62"/>
    <w:rsid w:val="005D0925"/>
    <w:rsid w:val="00605F0E"/>
    <w:rsid w:val="006C500D"/>
    <w:rsid w:val="007C2D7B"/>
    <w:rsid w:val="009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2F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452F88"/>
    <w:rPr>
      <w:rFonts w:ascii="Calibri" w:eastAsia="Calibri" w:hAnsi="Calibri"/>
      <w:sz w:val="22"/>
      <w:szCs w:val="22"/>
    </w:rPr>
  </w:style>
  <w:style w:type="paragraph" w:customStyle="1" w:styleId="name">
    <w:name w:val="name"/>
    <w:basedOn w:val="Normln"/>
    <w:rsid w:val="00605F0E"/>
    <w:pPr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Normln"/>
    <w:rsid w:val="00605F0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05F0E"/>
    <w:rPr>
      <w:color w:val="0000FF"/>
      <w:u w:val="single"/>
    </w:rPr>
  </w:style>
  <w:style w:type="paragraph" w:customStyle="1" w:styleId="Standard">
    <w:name w:val="Standard"/>
    <w:rsid w:val="00495F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495F6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2F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452F88"/>
    <w:rPr>
      <w:rFonts w:ascii="Calibri" w:eastAsia="Calibri" w:hAnsi="Calibri"/>
      <w:sz w:val="22"/>
      <w:szCs w:val="22"/>
    </w:rPr>
  </w:style>
  <w:style w:type="paragraph" w:customStyle="1" w:styleId="name">
    <w:name w:val="name"/>
    <w:basedOn w:val="Normln"/>
    <w:rsid w:val="00605F0E"/>
    <w:pPr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Normln"/>
    <w:rsid w:val="00605F0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05F0E"/>
    <w:rPr>
      <w:color w:val="0000FF"/>
      <w:u w:val="single"/>
    </w:rPr>
  </w:style>
  <w:style w:type="paragraph" w:customStyle="1" w:styleId="Standard">
    <w:name w:val="Standard"/>
    <w:rsid w:val="00495F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495F6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k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k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cid:image002.png@01D1DB86.7FB453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6</cp:revision>
  <dcterms:created xsi:type="dcterms:W3CDTF">2017-01-27T14:47:00Z</dcterms:created>
  <dcterms:modified xsi:type="dcterms:W3CDTF">2017-01-27T15:43:00Z</dcterms:modified>
</cp:coreProperties>
</file>